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834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w w:val="105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E7105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0"/>
          <w:szCs w:val="20"/>
          <w14:textFill>
            <w14:solidFill>
              <w14:schemeClr w14:val="tx1"/>
            </w14:solidFill>
          </w14:textFill>
        </w:rPr>
        <w:t>GSA Commons Booking Form</w:t>
      </w:r>
    </w:p>
    <w:p w14:paraId="62735D35">
      <w:pPr>
        <w:pStyle w:val="5"/>
        <w:ind w:right="155"/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</w:p>
    <w:p w14:paraId="76B9FE8F">
      <w:pPr>
        <w:pStyle w:val="5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Please visit </w:t>
      </w:r>
      <w:r>
        <w:fldChar w:fldCharType="begin"/>
      </w:r>
      <w:r>
        <w:instrText xml:space="preserve"> HYPERLINK "https://gsa.usask.ca/the-gsa-commons/book-the-gsa-commons.php" </w:instrText>
      </w:r>
      <w:r>
        <w:fldChar w:fldCharType="separate"/>
      </w:r>
      <w:r>
        <w:rPr>
          <w:rStyle w:val="10"/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14:textFill>
            <w14:solidFill>
              <w14:schemeClr w14:val="tx1"/>
            </w14:solidFill>
          </w14:textFill>
        </w:rPr>
        <w:t>https://gsa.usask.ca/the-gsa-commons/book-the-gsa-commons.php</w:t>
      </w:r>
      <w:r>
        <w:rPr>
          <w:rStyle w:val="10"/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for further details to the rental costs and services offered at the GSA Commons before filling this form. P</w:t>
      </w:r>
      <w:r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val="none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val="none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w w:val="110"/>
          <w:sz w:val="20"/>
          <w:szCs w:val="20"/>
          <w:u w:val="none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w w:val="93"/>
          <w:sz w:val="20"/>
          <w:szCs w:val="20"/>
          <w:u w:val="none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val="none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val="none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val="none"/>
          <w14:textFill>
            <w14:solidFill>
              <w14:schemeClr w14:val="tx1"/>
            </w14:solidFill>
          </w14:textFill>
        </w:rPr>
        <w:t>mp</w:t>
      </w:r>
      <w:r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val="none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:w w:val="89"/>
          <w:sz w:val="20"/>
          <w:szCs w:val="20"/>
          <w:u w:val="none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:w w:val="93"/>
          <w:sz w:val="20"/>
          <w:szCs w:val="20"/>
          <w:u w:val="none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val="none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  <w14:textFill>
            <w14:solidFill>
              <w14:schemeClr w14:val="tx1"/>
            </w14:solidFill>
          </w14:textFill>
        </w:rPr>
        <w:t>ll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85"/>
          <w:sz w:val="20"/>
          <w:szCs w:val="20"/>
          <w:u w:val="none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w w:val="101"/>
          <w:sz w:val="20"/>
          <w:szCs w:val="20"/>
          <w:u w:val="none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val="none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val="none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color w:val="000000" w:themeColor="text1"/>
          <w:w w:val="110"/>
          <w:sz w:val="20"/>
          <w:szCs w:val="20"/>
          <w:u w:val="none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val="none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w w:val="104"/>
          <w:sz w:val="20"/>
          <w:szCs w:val="20"/>
          <w:u w:val="none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11"/>
          <w:sz w:val="20"/>
          <w:szCs w:val="20"/>
          <w:u w:val="none"/>
          <w14:textFill>
            <w14:solidFill>
              <w14:schemeClr w14:val="tx1"/>
            </w14:solidFill>
          </w14:textFill>
        </w:rPr>
        <w:t>email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8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to </w:t>
      </w:r>
      <w:r>
        <w:rPr>
          <w:rFonts w:ascii="Times New Roman" w:hAnsi="Times New Roman" w:cs="Times New Roman"/>
          <w:color w:val="000000" w:themeColor="text1"/>
          <w:spacing w:val="1"/>
          <w:w w:val="102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:w w:val="110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w w:val="58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mm</w:t>
      </w:r>
      <w:r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w w:val="110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pacing w:val="2"/>
          <w:w w:val="120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@</w:t>
      </w:r>
      <w:r>
        <w:rPr>
          <w:rFonts w:ascii="Times New Roman" w:hAnsi="Times New Roman" w:cs="Times New Roman"/>
          <w:color w:val="000000" w:themeColor="text1"/>
          <w:spacing w:val="1"/>
          <w:w w:val="105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u</w:t>
      </w:r>
      <w:r>
        <w:rPr>
          <w:rFonts w:ascii="Times New Roman" w:hAnsi="Times New Roman" w:cs="Times New Roman"/>
          <w:color w:val="000000" w:themeColor="text1"/>
          <w:w w:val="110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w w:val="110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pacing w:val="1"/>
          <w:w w:val="108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:w w:val="58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color="0079CD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val="none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w w:val="111"/>
          <w:sz w:val="20"/>
          <w:szCs w:val="20"/>
          <w:u w:val="none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85"/>
          <w:sz w:val="20"/>
          <w:szCs w:val="20"/>
          <w:u w:val="none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val="none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pacing w:val="1"/>
          <w:sz w:val="20"/>
          <w:szCs w:val="20"/>
          <w:u w:val="none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w w:val="75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to</w:t>
      </w:r>
      <w:r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0"/>
          <w:u w:val="none"/>
          <w14:textFill>
            <w14:solidFill>
              <w14:schemeClr w14:val="tx1"/>
            </w14:solidFill>
          </w14:textFill>
        </w:rPr>
        <w:t>306</w:t>
      </w:r>
      <w:r>
        <w:rPr>
          <w:rFonts w:ascii="Cambria Math" w:hAnsi="Cambria Math" w:cs="Cambria Math"/>
          <w:color w:val="000000" w:themeColor="text1"/>
          <w:w w:val="94"/>
          <w:sz w:val="20"/>
          <w:szCs w:val="20"/>
          <w:u w:val="none"/>
          <w14:textFill>
            <w14:solidFill>
              <w14:schemeClr w14:val="tx1"/>
            </w14:solidFill>
          </w14:textFill>
        </w:rPr>
        <w:t>‐</w:t>
      </w:r>
      <w:r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0"/>
          <w:u w:val="none"/>
          <w14:textFill>
            <w14:solidFill>
              <w14:schemeClr w14:val="tx1"/>
            </w14:solidFill>
          </w14:textFill>
        </w:rPr>
        <w:t>966</w:t>
      </w:r>
      <w:r>
        <w:rPr>
          <w:rFonts w:ascii="Cambria Math" w:hAnsi="Cambria Math" w:cs="Cambria Math"/>
          <w:color w:val="000000" w:themeColor="text1"/>
          <w:w w:val="94"/>
          <w:sz w:val="20"/>
          <w:szCs w:val="20"/>
          <w:u w:val="none"/>
          <w14:textFill>
            <w14:solidFill>
              <w14:schemeClr w14:val="tx1"/>
            </w14:solidFill>
          </w14:textFill>
        </w:rPr>
        <w:t>‐</w:t>
      </w:r>
      <w:r>
        <w:rPr>
          <w:rFonts w:ascii="Times New Roman" w:hAnsi="Times New Roman" w:cs="Times New Roman"/>
          <w:color w:val="000000" w:themeColor="text1"/>
          <w:spacing w:val="1"/>
          <w:w w:val="102"/>
          <w:sz w:val="20"/>
          <w:szCs w:val="20"/>
          <w:u w:val="none"/>
          <w14:textFill>
            <w14:solidFill>
              <w14:schemeClr w14:val="tx1"/>
            </w14:solidFill>
          </w14:textFill>
        </w:rPr>
        <w:t>8598</w:t>
      </w:r>
      <w:r>
        <w:rPr>
          <w:rFonts w:ascii="Times New Roman" w:hAnsi="Times New Roman" w:cs="Times New Roman"/>
          <w:color w:val="000000" w:themeColor="text1"/>
          <w:w w:val="102"/>
          <w:sz w:val="20"/>
          <w:szCs w:val="20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NOTE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i/>
          <w:color w:val="000000" w:themeColor="text1"/>
          <w:spacing w:val="-12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Booking</w:t>
      </w:r>
      <w:r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policies</w:t>
      </w:r>
      <w:r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can</w:t>
      </w:r>
      <w:r>
        <w:rPr>
          <w:rFonts w:ascii="Times New Roman" w:hAnsi="Times New Roman" w:cs="Times New Roman"/>
          <w:i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change</w:t>
      </w:r>
      <w:r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without</w:t>
      </w:r>
      <w:r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notice.</w:t>
      </w:r>
    </w:p>
    <w:p w14:paraId="118C8ED4">
      <w:pPr>
        <w:pStyle w:val="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</w:p>
    <w:p w14:paraId="2EEDAB85">
      <w:pPr>
        <w:pStyle w:val="5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Damage Deposit: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The GSA requires a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$100.00 </w:t>
      </w:r>
      <w:r>
        <w:rPr>
          <w:rFonts w:hint="default" w:ascii="Times New Roman" w:hAnsi="Times New Roman" w:cs="Times New Roman"/>
          <w:b/>
          <w:i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damage pre-authorization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one (1) week prior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 your event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This </w:t>
      </w:r>
      <w:r>
        <w:rPr>
          <w:rFonts w:hint="default" w:ascii="Times New Roman" w:hAnsi="Times New Roman" w:cs="Times New Roman"/>
          <w:b/>
          <w:i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pre-authorization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secures your booking. NOTE: If we do not receive the </w:t>
      </w:r>
      <w:r>
        <w:rPr>
          <w:rFonts w:hint="default" w:ascii="Times New Roman" w:hAnsi="Times New Roman" w:cs="Times New Roman"/>
          <w:b/>
          <w:i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pre-authorization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in the week prior, your booking may be at risk of release to another party.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The 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u w:val="none"/>
          <w:lang w:val="en-US"/>
          <w14:textFill>
            <w14:solidFill>
              <w14:schemeClr w14:val="tx1"/>
            </w14:solidFill>
          </w14:textFill>
        </w:rPr>
        <w:t>pre-authorization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will be returned upon completion of your event and Cleaning Checklist. </w:t>
      </w:r>
    </w:p>
    <w:p w14:paraId="3FF0B04E">
      <w:pPr>
        <w:pStyle w:val="5"/>
        <w:ind w:right="155"/>
        <w:rPr>
          <w:rFonts w:ascii="Helvetica" w:hAnsi="Helvetica" w:cs="Helvetica"/>
          <w:color w:val="222222"/>
          <w:shd w:val="clear" w:color="auto" w:fill="FFFFFF"/>
        </w:rPr>
      </w:pPr>
    </w:p>
    <w:p w14:paraId="2F7195E5">
      <w:pPr>
        <w:pStyle w:val="5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Cancellations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: A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24 hour notice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must be given otherwise your damage deposit will not be returned. </w:t>
      </w:r>
    </w:p>
    <w:p w14:paraId="1CFF3255">
      <w:pPr>
        <w:pStyle w:val="5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</w:p>
    <w:p w14:paraId="48025174">
      <w:pPr>
        <w:pStyle w:val="5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Set-up/Clean-up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Please include this in your booking time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0"/>
          <w:u w:val="none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  <w14:textFill>
            <w14:solidFill>
              <w14:schemeClr w14:val="tx1"/>
            </w14:solidFill>
          </w14:textFill>
        </w:rPr>
        <w:t>ll</w:t>
      </w:r>
      <w:r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val="none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w w:val="108"/>
          <w:sz w:val="20"/>
          <w:szCs w:val="20"/>
          <w:u w:val="none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cs="Times New Roman"/>
          <w:color w:val="000000" w:themeColor="text1"/>
          <w:spacing w:val="-10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7"/>
          <w:sz w:val="20"/>
          <w:szCs w:val="20"/>
          <w:u w:val="none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val="none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:w w:val="101"/>
          <w:sz w:val="20"/>
          <w:szCs w:val="20"/>
          <w:u w:val="none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w w:val="101"/>
          <w:sz w:val="20"/>
          <w:szCs w:val="20"/>
          <w:u w:val="none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val="none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:spacing w:val="1"/>
          <w:w w:val="105"/>
          <w:sz w:val="20"/>
          <w:szCs w:val="20"/>
          <w:u w:val="none"/>
          <w14:textFill>
            <w14:solidFill>
              <w14:schemeClr w14:val="tx1"/>
            </w14:solidFill>
          </w14:textFill>
        </w:rPr>
        <w:t>u</w:t>
      </w:r>
      <w:r>
        <w:rPr>
          <w:rFonts w:ascii="Times New Roman" w:hAnsi="Times New Roman" w:cs="Times New Roman"/>
          <w:color w:val="000000" w:themeColor="text1"/>
          <w:w w:val="104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of 30 minutes for set-up and 30 minutes for clean-up when booking your event. Groups using the GSA Commons are responsible for using the space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respectfully.</w:t>
      </w:r>
      <w:r>
        <w:rPr>
          <w:rFonts w:ascii="Times New Roman" w:hAnsi="Times New Roman" w:cs="Times New Roman"/>
          <w:color w:val="000000" w:themeColor="text1"/>
          <w:spacing w:val="-14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space</w:t>
      </w:r>
      <w:r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is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to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be</w:t>
      </w:r>
      <w:r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left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clean,</w:t>
      </w:r>
      <w:r>
        <w:rPr>
          <w:rFonts w:ascii="Times New Roman" w:hAnsi="Times New Roman" w:cs="Times New Roman"/>
          <w:color w:val="000000" w:themeColor="text1"/>
          <w:spacing w:val="-14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tidy,</w:t>
      </w:r>
      <w:r>
        <w:rPr>
          <w:rFonts w:ascii="Times New Roman" w:hAnsi="Times New Roman" w:cs="Times New Roman"/>
          <w:color w:val="000000" w:themeColor="text1"/>
          <w:spacing w:val="-14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and</w:t>
      </w:r>
      <w:r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in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good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shape.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Please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ensure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that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all</w:t>
      </w:r>
      <w:r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furniture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is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placed</w:t>
      </w:r>
      <w:r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back</w:t>
      </w:r>
      <w:r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to its</w:t>
      </w:r>
      <w:r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original</w:t>
      </w:r>
      <w:r>
        <w:rPr>
          <w:rFonts w:ascii="Times New Roman" w:hAnsi="Times New Roman" w:cs="Times New Roman"/>
          <w:color w:val="000000" w:themeColor="text1"/>
          <w:spacing w:val="-10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location.</w:t>
      </w:r>
    </w:p>
    <w:p w14:paraId="74AA56B5">
      <w:pPr>
        <w:pStyle w:val="5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</w:p>
    <w:p w14:paraId="39E9CE8C">
      <w:pPr>
        <w:pStyle w:val="5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Maximum Occupancy is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99 PERSONS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. </w:t>
      </w:r>
    </w:p>
    <w:p w14:paraId="543AD64E">
      <w:pPr>
        <w:pStyle w:val="5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</w:p>
    <w:p w14:paraId="37DF4A5B">
      <w:pPr>
        <w:pStyle w:val="5"/>
        <w:ind w:right="155"/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Office hours</w:t>
      </w:r>
    </w:p>
    <w:p w14:paraId="4FCE291D">
      <w:pPr>
        <w:pStyle w:val="5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Please visit </w:t>
      </w:r>
      <w:r>
        <w:fldChar w:fldCharType="begin"/>
      </w:r>
      <w:r>
        <w:instrText xml:space="preserve"> HYPERLINK "https://gsa.usask.ca/index.php"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0"/>
          <w:szCs w:val="20"/>
        </w:rPr>
        <w:t>https://gsa.usask.ca/index.php</w:t>
      </w:r>
      <w:r>
        <w:rPr>
          <w:rStyle w:val="10"/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 xml:space="preserve"> for hours of operation. </w:t>
      </w:r>
    </w:p>
    <w:p w14:paraId="35EC5D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04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956"/>
        <w:gridCol w:w="898"/>
        <w:gridCol w:w="1172"/>
        <w:gridCol w:w="810"/>
        <w:gridCol w:w="1321"/>
        <w:gridCol w:w="839"/>
        <w:gridCol w:w="900"/>
        <w:gridCol w:w="1956"/>
        <w:gridCol w:w="53"/>
      </w:tblGrid>
      <w:tr w14:paraId="31223251">
        <w:trPr>
          <w:trHeight w:val="665" w:hRule="atLeast"/>
          <w:jc w:val="center"/>
        </w:trPr>
        <w:tc>
          <w:tcPr>
            <w:tcW w:w="10403" w:type="dxa"/>
            <w:gridSpan w:val="10"/>
            <w:vAlign w:val="center"/>
          </w:tcPr>
          <w:p w14:paraId="066FC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EVENT INFORMATION</w:t>
            </w:r>
          </w:p>
        </w:tc>
      </w:tr>
      <w:tr w14:paraId="62956B62">
        <w:trPr>
          <w:trHeight w:val="47" w:hRule="atLeast"/>
          <w:jc w:val="center"/>
        </w:trPr>
        <w:tc>
          <w:tcPr>
            <w:tcW w:w="2454" w:type="dxa"/>
            <w:gridSpan w:val="2"/>
            <w:vAlign w:val="center"/>
          </w:tcPr>
          <w:p w14:paraId="236C0A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Department / College</w:t>
            </w:r>
          </w:p>
        </w:tc>
        <w:sdt>
          <w:sdtP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id w:val="-1"/>
            <w:placeholder>
              <w:docPart w:val="55AF222C8C5A45D8B1E00D33C3FDD55A"/>
            </w:placeholder>
            <w:showingPlcHdr/>
          </w:sdtPr>
          <w:sdtEndP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949" w:type="dxa"/>
                <w:gridSpan w:val="8"/>
                <w:vAlign w:val="center"/>
              </w:tcPr>
              <w:p w14:paraId="7F904B41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4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p>
            </w:tc>
          </w:sdtContent>
        </w:sdt>
      </w:tr>
      <w:tr w14:paraId="53A208E3">
        <w:trPr>
          <w:trHeight w:val="47" w:hRule="atLeast"/>
          <w:jc w:val="center"/>
        </w:trPr>
        <w:tc>
          <w:tcPr>
            <w:tcW w:w="4524" w:type="dxa"/>
            <w:gridSpan w:val="4"/>
            <w:vAlign w:val="center"/>
          </w:tcPr>
          <w:p w14:paraId="4B8487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Is this Event Hosted by a GSA Ratified Group?</w:t>
            </w:r>
          </w:p>
        </w:tc>
        <w:tc>
          <w:tcPr>
            <w:tcW w:w="2131" w:type="dxa"/>
            <w:gridSpan w:val="2"/>
            <w:vAlign w:val="center"/>
          </w:tcPr>
          <w:p w14:paraId="160E93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8429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134081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NO</w:t>
            </w:r>
          </w:p>
        </w:tc>
        <w:tc>
          <w:tcPr>
            <w:tcW w:w="3748" w:type="dxa"/>
            <w:gridSpan w:val="4"/>
            <w:vAlign w:val="center"/>
          </w:tcPr>
          <w:p w14:paraId="5107A3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If YES, Name of GSA Ratified Group</w:t>
            </w:r>
          </w:p>
          <w:p w14:paraId="1CBD9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1582093712"/>
                <w:placeholder>
                  <w:docPart w:val="9ACD1EE44B0B4574867334F49334ED25"/>
                </w:placeholder>
                <w:showingPlcHdr/>
              </w:sdtPr>
              <w:sdtEnd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sdtContent>
            </w:sdt>
          </w:p>
        </w:tc>
      </w:tr>
      <w:tr w14:paraId="50FA3A2C">
        <w:trPr>
          <w:trHeight w:val="47" w:hRule="atLeast"/>
          <w:jc w:val="center"/>
        </w:trPr>
        <w:tc>
          <w:tcPr>
            <w:tcW w:w="3352" w:type="dxa"/>
            <w:gridSpan w:val="3"/>
            <w:vAlign w:val="center"/>
          </w:tcPr>
          <w:p w14:paraId="11B09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Date of Event</w:t>
            </w:r>
          </w:p>
        </w:tc>
        <w:tc>
          <w:tcPr>
            <w:tcW w:w="7051" w:type="dxa"/>
            <w:gridSpan w:val="7"/>
            <w:vAlign w:val="center"/>
          </w:tcPr>
          <w:p w14:paraId="3CEB0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Time of Event</w:t>
            </w:r>
          </w:p>
        </w:tc>
      </w:tr>
      <w:tr w14:paraId="7EFC8079">
        <w:trPr>
          <w:trHeight w:val="602" w:hRule="atLeast"/>
          <w:jc w:val="center"/>
        </w:trPr>
        <w:tc>
          <w:tcPr>
            <w:tcW w:w="3352" w:type="dxa"/>
            <w:gridSpan w:val="3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d w:val="857322933"/>
              <w:placeholder>
                <w:docPart w:val="831A991B23C14BE59BE26F824769D70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4376349D">
                <w:pPr>
                  <w:pBdr>
                    <w:bottom w:val="single" w:color="auto" w:sz="12" w:space="1"/>
                  </w:pBd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4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Click here to enter a date.</w:t>
                </w:r>
              </w:p>
            </w:sdtContent>
          </w:sdt>
          <w:p w14:paraId="10C5B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DD / MM / YY</w:t>
            </w:r>
          </w:p>
        </w:tc>
        <w:tc>
          <w:tcPr>
            <w:tcW w:w="3303" w:type="dxa"/>
            <w:gridSpan w:val="3"/>
            <w:vAlign w:val="center"/>
          </w:tcPr>
          <w:p w14:paraId="3FF518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From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558747208"/>
                <w:placeholder>
                  <w:docPart w:val="001240A6F6404808965D8CC7688996D8"/>
                </w:placeholder>
                <w:showingPlcHdr/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sdtContent>
            </w:sdt>
          </w:p>
        </w:tc>
        <w:tc>
          <w:tcPr>
            <w:tcW w:w="3748" w:type="dxa"/>
            <w:gridSpan w:val="4"/>
            <w:vAlign w:val="center"/>
          </w:tcPr>
          <w:p w14:paraId="1484A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711315103"/>
                <w:placeholder>
                  <w:docPart w:val="001240A6F6404808965D8CC7688996D8"/>
                </w:placeholder>
                <w:showingPlcHdr/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sdtContent>
            </w:sdt>
          </w:p>
        </w:tc>
      </w:tr>
      <w:tr w14:paraId="63D58673">
        <w:trPr>
          <w:trHeight w:val="47" w:hRule="atLeast"/>
          <w:jc w:val="center"/>
        </w:trPr>
        <w:tc>
          <w:tcPr>
            <w:tcW w:w="3352" w:type="dxa"/>
            <w:gridSpan w:val="3"/>
            <w:vAlign w:val="center"/>
          </w:tcPr>
          <w:p w14:paraId="0BC30F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Number of Attendees:</w:t>
            </w:r>
          </w:p>
          <w:sdt>
            <w:sdt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d w:val="1244222294"/>
              <w:placeholder>
                <w:docPart w:val="2BD649F398564728985B598819346DE7"/>
              </w:placeholder>
              <w:showingPlcHdr/>
            </w:sdtPr>
            <w:sdtEnd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3373DA5B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4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p>
            </w:sdtContent>
          </w:sdt>
        </w:tc>
        <w:tc>
          <w:tcPr>
            <w:tcW w:w="3303" w:type="dxa"/>
            <w:gridSpan w:val="3"/>
            <w:vAlign w:val="center"/>
          </w:tcPr>
          <w:p w14:paraId="32CE79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Event Type:</w:t>
            </w:r>
          </w:p>
          <w:p w14:paraId="5860BA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3147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Open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6903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Private</w:t>
            </w:r>
          </w:p>
        </w:tc>
        <w:tc>
          <w:tcPr>
            <w:tcW w:w="3748" w:type="dxa"/>
            <w:gridSpan w:val="4"/>
            <w:vAlign w:val="center"/>
          </w:tcPr>
          <w:p w14:paraId="31640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Do you need to use the BBQ’s?</w:t>
            </w:r>
          </w:p>
          <w:p w14:paraId="5B419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2552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20931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NO</w:t>
            </w:r>
          </w:p>
        </w:tc>
      </w:tr>
      <w:tr w14:paraId="623D882B">
        <w:trPr>
          <w:trHeight w:val="47" w:hRule="atLeast"/>
          <w:jc w:val="center"/>
        </w:trPr>
        <w:tc>
          <w:tcPr>
            <w:tcW w:w="3352" w:type="dxa"/>
            <w:gridSpan w:val="3"/>
            <w:vMerge w:val="restart"/>
            <w:vAlign w:val="center"/>
          </w:tcPr>
          <w:p w14:paraId="3BC596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Will you be serving Liquor? </w:t>
            </w:r>
          </w:p>
          <w:p w14:paraId="04E6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78260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39717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NO</w:t>
            </w:r>
          </w:p>
          <w:p w14:paraId="5394C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If yes, please ensure that you obtain your liquor permit. </w:t>
            </w:r>
          </w:p>
        </w:tc>
        <w:tc>
          <w:tcPr>
            <w:tcW w:w="3303" w:type="dxa"/>
            <w:gridSpan w:val="3"/>
            <w:vAlign w:val="center"/>
          </w:tcPr>
          <w:p w14:paraId="2D2804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Will you be serving Food? </w:t>
            </w:r>
          </w:p>
          <w:p w14:paraId="00CBEC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7620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37744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NO</w:t>
            </w:r>
          </w:p>
        </w:tc>
        <w:tc>
          <w:tcPr>
            <w:tcW w:w="3748" w:type="dxa"/>
            <w:gridSpan w:val="4"/>
            <w:vAlign w:val="center"/>
          </w:tcPr>
          <w:p w14:paraId="14B1FC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Will you need audio/visual equipment? </w:t>
            </w:r>
          </w:p>
          <w:p w14:paraId="02FCDF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178183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16649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NO</w:t>
            </w:r>
          </w:p>
        </w:tc>
      </w:tr>
      <w:tr w14:paraId="40D6574E">
        <w:trPr>
          <w:trHeight w:val="47" w:hRule="atLeast"/>
          <w:jc w:val="center"/>
        </w:trPr>
        <w:tc>
          <w:tcPr>
            <w:tcW w:w="3352" w:type="dxa"/>
            <w:gridSpan w:val="3"/>
            <w:vMerge w:val="continue"/>
            <w:vAlign w:val="center"/>
          </w:tcPr>
          <w:p w14:paraId="757D512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2" w:type="dxa"/>
            <w:gridSpan w:val="4"/>
            <w:vAlign w:val="center"/>
          </w:tcPr>
          <w:p w14:paraId="04A8D8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Would you like extra tables for your event? </w:t>
            </w:r>
          </w:p>
          <w:p w14:paraId="49C177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(flat rate fee of $50 added to charges)</w:t>
            </w:r>
          </w:p>
        </w:tc>
        <w:tc>
          <w:tcPr>
            <w:tcW w:w="2909" w:type="dxa"/>
            <w:gridSpan w:val="3"/>
            <w:vAlign w:val="center"/>
          </w:tcPr>
          <w:p w14:paraId="704C72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45685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 w:themeColor="text1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605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NO</w:t>
            </w:r>
          </w:p>
        </w:tc>
      </w:tr>
      <w:tr w14:paraId="49B757FE">
        <w:trPr>
          <w:trHeight w:val="47" w:hRule="atLeast"/>
          <w:jc w:val="center"/>
        </w:trPr>
        <w:tc>
          <w:tcPr>
            <w:tcW w:w="3352" w:type="dxa"/>
            <w:gridSpan w:val="3"/>
            <w:vAlign w:val="center"/>
          </w:tcPr>
          <w:p w14:paraId="26120D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Would you like coffee for your event?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($5/carafe added to charges)</w:t>
            </w:r>
          </w:p>
        </w:tc>
        <w:tc>
          <w:tcPr>
            <w:tcW w:w="1982" w:type="dxa"/>
            <w:gridSpan w:val="2"/>
            <w:vAlign w:val="center"/>
          </w:tcPr>
          <w:p w14:paraId="4FA80E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484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 w:themeColor="text1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90095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NO</w:t>
            </w:r>
          </w:p>
        </w:tc>
        <w:tc>
          <w:tcPr>
            <w:tcW w:w="3060" w:type="dxa"/>
            <w:gridSpan w:val="3"/>
            <w:vAlign w:val="center"/>
          </w:tcPr>
          <w:p w14:paraId="20A96D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If yes, how many carafes would you like? (1 carafe = 7 cups)</w:t>
            </w:r>
          </w:p>
        </w:tc>
        <w:tc>
          <w:tcPr>
            <w:tcW w:w="2009" w:type="dxa"/>
            <w:gridSpan w:val="2"/>
            <w:vAlign w:val="center"/>
          </w:tcPr>
          <w:p w14:paraId="0494F9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729345922"/>
                <w:showingPlcHdr/>
              </w:sdtPr>
              <w:sdtEnd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sdtContent>
            </w:sdt>
          </w:p>
        </w:tc>
      </w:tr>
      <w:tr w14:paraId="591EA180">
        <w:trPr>
          <w:trHeight w:val="47" w:hRule="atLeast"/>
          <w:jc w:val="center"/>
        </w:trPr>
        <w:tc>
          <w:tcPr>
            <w:tcW w:w="3352" w:type="dxa"/>
            <w:gridSpan w:val="3"/>
            <w:vAlign w:val="center"/>
          </w:tcPr>
          <w:p w14:paraId="22EC45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CF1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Description of Event</w:t>
            </w:r>
          </w:p>
          <w:p w14:paraId="41D031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sdt>
          <w:sdtP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id w:val="457382920"/>
            <w:showingPlcHdr/>
          </w:sdtPr>
          <w:sdtEndP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7051" w:type="dxa"/>
                <w:gridSpan w:val="7"/>
                <w:vAlign w:val="center"/>
              </w:tcPr>
              <w:p w14:paraId="34452D86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4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p>
            </w:tc>
          </w:sdtContent>
        </w:sdt>
      </w:tr>
      <w:tr w14:paraId="3D3ACEC9">
        <w:trPr>
          <w:trHeight w:val="47" w:hRule="atLeast"/>
          <w:jc w:val="center"/>
        </w:trPr>
        <w:tc>
          <w:tcPr>
            <w:tcW w:w="3352" w:type="dxa"/>
            <w:gridSpan w:val="3"/>
            <w:vAlign w:val="center"/>
          </w:tcPr>
          <w:p w14:paraId="1A718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Contact Information</w:t>
            </w:r>
          </w:p>
        </w:tc>
        <w:tc>
          <w:tcPr>
            <w:tcW w:w="7051" w:type="dxa"/>
            <w:gridSpan w:val="7"/>
            <w:vAlign w:val="center"/>
          </w:tcPr>
          <w:p w14:paraId="40428B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Full Name: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180081096"/>
                <w:showingPlcHdr/>
              </w:sdtPr>
              <w:sdtEnd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4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sdtContent>
            </w:sdt>
          </w:p>
          <w:p w14:paraId="3EFC54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Email Address: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611500427"/>
                <w:showingPlcHdr/>
              </w:sdtPr>
              <w:sdtEnd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4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sdtContent>
            </w:sdt>
          </w:p>
          <w:p w14:paraId="5455F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Phone #: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  <w:id w:val="219331774"/>
                <w:showingPlcHdr/>
              </w:sdtPr>
              <w:sdtEnd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4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Click here to enter text.</w:t>
                </w:r>
              </w:sdtContent>
            </w:sdt>
          </w:p>
        </w:tc>
      </w:tr>
      <w:tr w14:paraId="47B348B5">
        <w:trPr>
          <w:gridAfter w:val="1"/>
          <w:wAfter w:w="53" w:type="dxa"/>
          <w:jc w:val="center"/>
        </w:trPr>
        <w:tc>
          <w:tcPr>
            <w:tcW w:w="10350" w:type="dxa"/>
            <w:gridSpan w:val="9"/>
            <w:shd w:val="clear" w:color="auto" w:fill="FFFFFF" w:themeFill="background1"/>
            <w:vAlign w:val="center"/>
          </w:tcPr>
          <w:p w14:paraId="1F4298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FOR OFFICE USE ONLY</w:t>
            </w:r>
          </w:p>
        </w:tc>
      </w:tr>
      <w:tr w14:paraId="6BEE5622">
        <w:trPr>
          <w:gridAfter w:val="1"/>
          <w:wAfter w:w="53" w:type="dxa"/>
          <w:trHeight w:val="47" w:hRule="atLeast"/>
          <w:jc w:val="center"/>
        </w:trPr>
        <w:tc>
          <w:tcPr>
            <w:tcW w:w="1498" w:type="dxa"/>
            <w:vAlign w:val="center"/>
          </w:tcPr>
          <w:p w14:paraId="7ED534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Date Received </w:t>
            </w:r>
          </w:p>
        </w:tc>
        <w:tc>
          <w:tcPr>
            <w:tcW w:w="8852" w:type="dxa"/>
            <w:gridSpan w:val="8"/>
            <w:vAlign w:val="center"/>
          </w:tcPr>
          <w:p w14:paraId="067D4E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D2E9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CF853">
        <w:trPr>
          <w:gridAfter w:val="1"/>
          <w:wAfter w:w="53" w:type="dxa"/>
          <w:trHeight w:val="47" w:hRule="atLeast"/>
          <w:jc w:val="center"/>
        </w:trPr>
        <w:tc>
          <w:tcPr>
            <w:tcW w:w="1498" w:type="dxa"/>
            <w:vAlign w:val="center"/>
          </w:tcPr>
          <w:p w14:paraId="079912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Received By</w:t>
            </w:r>
          </w:p>
        </w:tc>
        <w:tc>
          <w:tcPr>
            <w:tcW w:w="8852" w:type="dxa"/>
            <w:gridSpan w:val="8"/>
            <w:vAlign w:val="center"/>
          </w:tcPr>
          <w:p w14:paraId="506FE6D9">
            <w:pPr>
              <w:spacing w:after="0" w:line="240" w:lineRule="auto"/>
              <w:rPr>
                <w:rStyle w:val="14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1A1653">
            <w:pPr>
              <w:spacing w:after="0" w:line="240" w:lineRule="auto"/>
              <w:rPr>
                <w:rStyle w:val="14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6B6DE">
        <w:trPr>
          <w:gridAfter w:val="1"/>
          <w:wAfter w:w="53" w:type="dxa"/>
          <w:trHeight w:val="465" w:hRule="atLeast"/>
          <w:jc w:val="center"/>
        </w:trPr>
        <w:tc>
          <w:tcPr>
            <w:tcW w:w="1498" w:type="dxa"/>
            <w:vAlign w:val="center"/>
          </w:tcPr>
          <w:p w14:paraId="51E17E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Comments</w:t>
            </w:r>
          </w:p>
        </w:tc>
        <w:tc>
          <w:tcPr>
            <w:tcW w:w="8852" w:type="dxa"/>
            <w:gridSpan w:val="8"/>
            <w:vAlign w:val="center"/>
          </w:tcPr>
          <w:p w14:paraId="2B73D3D8">
            <w:pPr>
              <w:spacing w:after="0" w:line="240" w:lineRule="auto"/>
              <w:rPr>
                <w:rStyle w:val="14"/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30350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2240" w:h="15840"/>
      <w:pgMar w:top="270" w:right="1440" w:bottom="45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71616">
    <w:pPr>
      <w:pStyle w:val="9"/>
      <w:jc w:val="center"/>
    </w:pPr>
    <w:r>
      <w:rPr>
        <w:rFonts w:ascii="Times New Roman" w:hAnsi="Times New Roman" w:cs="Times New Roman"/>
        <w:sz w:val="24"/>
        <w:szCs w:val="24"/>
      </w:rPr>
      <w:drawing>
        <wp:inline distT="0" distB="0" distL="0" distR="0">
          <wp:extent cx="2730500" cy="622935"/>
          <wp:effectExtent l="0" t="0" r="0" b="5715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0418" cy="628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2A"/>
    <w:rsid w:val="000464EE"/>
    <w:rsid w:val="00102FFF"/>
    <w:rsid w:val="003539B5"/>
    <w:rsid w:val="00361273"/>
    <w:rsid w:val="00367125"/>
    <w:rsid w:val="00386286"/>
    <w:rsid w:val="003F161E"/>
    <w:rsid w:val="004619B4"/>
    <w:rsid w:val="00466B92"/>
    <w:rsid w:val="00475225"/>
    <w:rsid w:val="00475BBF"/>
    <w:rsid w:val="00555A5F"/>
    <w:rsid w:val="006A5329"/>
    <w:rsid w:val="0075790D"/>
    <w:rsid w:val="00787B44"/>
    <w:rsid w:val="009241DB"/>
    <w:rsid w:val="009C1657"/>
    <w:rsid w:val="009D56DD"/>
    <w:rsid w:val="00B75F46"/>
    <w:rsid w:val="00BD022A"/>
    <w:rsid w:val="00C07403"/>
    <w:rsid w:val="00C234F6"/>
    <w:rsid w:val="00C326C7"/>
    <w:rsid w:val="00CD6F96"/>
    <w:rsid w:val="00CF3C69"/>
    <w:rsid w:val="00D330D2"/>
    <w:rsid w:val="00D91C5C"/>
    <w:rsid w:val="00F34369"/>
    <w:rsid w:val="00FB5D06"/>
    <w:rsid w:val="1FB7C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</w:pPr>
    <w:rPr>
      <w:rFonts w:ascii="Trebuchet MS" w:hAnsi="Trebuchet MS" w:eastAsia="Trebuchet MS" w:cs="Trebuchet MS"/>
      <w:sz w:val="17"/>
      <w:szCs w:val="17"/>
      <w:u w:val="single" w:color="000000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Body Text Char"/>
    <w:basedOn w:val="2"/>
    <w:link w:val="5"/>
    <w:uiPriority w:val="1"/>
    <w:rPr>
      <w:rFonts w:ascii="Trebuchet MS" w:hAnsi="Trebuchet MS" w:eastAsia="Trebuchet MS" w:cs="Trebuchet MS"/>
      <w:sz w:val="17"/>
      <w:szCs w:val="17"/>
      <w:u w:val="single" w:color="000000"/>
    </w:rPr>
  </w:style>
  <w:style w:type="character" w:styleId="14">
    <w:name w:val="Placeholder Text"/>
    <w:basedOn w:val="2"/>
    <w:semiHidden/>
    <w:uiPriority w:val="99"/>
    <w:rPr>
      <w:color w:val="808080"/>
    </w:rPr>
  </w:style>
  <w:style w:type="character" w:customStyle="1" w:styleId="15">
    <w:name w:val="Header Char"/>
    <w:basedOn w:val="2"/>
    <w:link w:val="9"/>
    <w:uiPriority w:val="99"/>
  </w:style>
  <w:style w:type="character" w:customStyle="1" w:styleId="16">
    <w:name w:val="Footer Char"/>
    <w:basedOn w:val="2"/>
    <w:link w:val="8"/>
    <w:uiPriority w:val="99"/>
  </w:style>
  <w:style w:type="character" w:customStyle="1" w:styleId="1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5AF222C8C5A45D8B1E00D33C3FDD55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9044F7-2187-4CB4-B243-90F23BE157CF}"/>
      </w:docPartPr>
      <w:docPartBody>
        <w:p w14:paraId="1259F92C">
          <w:pPr>
            <w:pStyle w:val="63"/>
          </w:pPr>
          <w:r>
            <w:rPr>
              <w:rStyle w:val="4"/>
              <w:rFonts w:ascii="Times New Roman" w:hAnsi="Times New Roman" w:cs="Times New Roman"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t>Click here to enter text.</w:t>
          </w:r>
        </w:p>
      </w:docPartBody>
    </w:docPart>
    <w:docPart>
      <w:docPartPr>
        <w:name w:val="9ACD1EE44B0B4574867334F49334ED2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A26B4E-2E5B-4489-8449-0FE6788E39A8}"/>
      </w:docPartPr>
      <w:docPartBody>
        <w:p w14:paraId="49E551E4">
          <w:pPr>
            <w:pStyle w:val="64"/>
          </w:pPr>
          <w:r>
            <w:rPr>
              <w:rStyle w:val="4"/>
              <w:rFonts w:ascii="Times New Roman" w:hAnsi="Times New Roman" w:cs="Times New Roman"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t>Click here to enter text.</w:t>
          </w:r>
        </w:p>
      </w:docPartBody>
    </w:docPart>
    <w:docPart>
      <w:docPartPr>
        <w:name w:val="831A991B23C14BE59BE26F824769D7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A3932A-DDB9-405E-BF50-10E8D302F3F8}"/>
      </w:docPartPr>
      <w:docPartBody>
        <w:p w14:paraId="658139E0">
          <w:pPr>
            <w:pStyle w:val="65"/>
          </w:pPr>
          <w:r>
            <w:rPr>
              <w:rStyle w:val="4"/>
              <w:rFonts w:ascii="Times New Roman" w:hAnsi="Times New Roman" w:cs="Times New Roman"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t>Click here to enter a date.</w:t>
          </w:r>
        </w:p>
      </w:docPartBody>
    </w:docPart>
    <w:docPart>
      <w:docPartPr>
        <w:name w:val="001240A6F6404808965D8CC7688996D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DBCF68-1C51-4CE5-B193-42BF3B341770}"/>
      </w:docPartPr>
      <w:docPartBody>
        <w:p w14:paraId="04D5B2C2">
          <w:pPr>
            <w:pStyle w:val="66"/>
          </w:pPr>
          <w:r>
            <w:rPr>
              <w:rStyle w:val="4"/>
              <w:rFonts w:ascii="Times New Roman" w:hAnsi="Times New Roman" w:cs="Times New Roman"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t>Click here to enter text.</w:t>
          </w:r>
        </w:p>
      </w:docPartBody>
    </w:docPart>
    <w:docPart>
      <w:docPartPr>
        <w:name w:val="2BD649F398564728985B598819346DE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FC07DD-EA5B-4C2C-AD50-57C006AE5955}"/>
      </w:docPartPr>
      <w:docPartBody>
        <w:p w14:paraId="2FDE2C02">
          <w:pPr>
            <w:pStyle w:val="67"/>
          </w:pPr>
          <w:r>
            <w:rPr>
              <w:rStyle w:val="4"/>
              <w:color w:val="000000" w:themeColor="text1"/>
              <w14:textFill>
                <w14:solidFill>
                  <w14:schemeClr w14:val="tx1"/>
                </w14:solidFill>
              </w14:textFill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50"/>
    <w:rsid w:val="00277ABC"/>
    <w:rsid w:val="002E50F4"/>
    <w:rsid w:val="00320286"/>
    <w:rsid w:val="00371F15"/>
    <w:rsid w:val="0049197C"/>
    <w:rsid w:val="005D4D8C"/>
    <w:rsid w:val="00613C50"/>
    <w:rsid w:val="00711909"/>
    <w:rsid w:val="00847706"/>
    <w:rsid w:val="008B663E"/>
    <w:rsid w:val="00981136"/>
    <w:rsid w:val="00996D8C"/>
    <w:rsid w:val="00B104DE"/>
    <w:rsid w:val="00B66A03"/>
    <w:rsid w:val="00E470EA"/>
    <w:rsid w:val="00E87887"/>
    <w:rsid w:val="00F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DA8E9B3E166471FBDA7C46D1BE3E1C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3591360AE8BE43B9AAF97EB8B720C98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DC386C4E8B0B4652BF7EE58313AE978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4842243D48E04DED8EDED3B084E74D4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2767938E1D2A49A897BD42F22F3BA57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5CDA26ECEA5541EC8F70738265CE733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8A463F294E224A9B8DD514C3EE301C7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AC39B5DA91634E37AE0D7102DDADF8E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8E20A797AA044FC784F1A1914C41572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2547AD7ABE4F43C896A238586BE98CF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F0C7E619697A4B3EAE5E116C1FEAEC3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6366B3DA577F4436ABC71E31770D41E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B6166F26A5DF478CAAAA11E3B211C0C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023102019DCE48F484F5F8AA601729E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9">
    <w:name w:val="DC386C4E8B0B4652BF7EE58313AE978A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4842243D48E04DED8EDED3B084E74D41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1">
    <w:name w:val="2767938E1D2A49A897BD42F22F3BA577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2">
    <w:name w:val="5CDA26ECEA5541EC8F70738265CE733A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3">
    <w:name w:val="8A463F294E224A9B8DD514C3EE301C7A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4">
    <w:name w:val="413245E4A5AB44588FB6C7AE5E149090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5">
    <w:name w:val="9441CB31887342A8A3857609D3044666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6">
    <w:name w:val="EFC15798BF674EBDA7371A792E8BDD6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7">
    <w:name w:val="AADF064436784E77A138358894A5C0E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8">
    <w:name w:val="85F65E27B23F45D9BE4453A0ED7EF06B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9">
    <w:name w:val="7C0461A2FEB24E2C86DDF9A670CDEA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71C59224F684439389375501292D2DA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CAA1593F4C9A4D7B9538E610E2CC80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12174BBCE2914BBD8C82FFAFC119E5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0C3A9EEB951F473CAB345A646E9D7B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0801F99B9C384815A88385E9C6E5B5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14E17DA26B5B409888BB937B1EBF700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4BB3A5E881994472B8590384E341E28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AC16765AC8FC4D40851C56ECB15904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598C1B4B47AD4D9BB48DA7E046A2E7C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88DF346F33A6490EB89167F6AD42766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9260E62C73BA4A61924D53B058564DB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CBF9775D84BD43E2A6AFBB820DC8226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DD2750F691464761ADD81F6623FFDF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E9D74562060E4209916F5B5F22BD7C3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95C0A921719D49C1B9DEEEB79641475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B0C3520A6DF440BA8C8F2FE427A45E2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B1D33BFB299F43FFBFBE4A5DE4280D9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6BDEFF8CD87A4A52825BCD1A1F3F3E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8">
    <w:name w:val="676132E3560C414FBEB178706CE5CF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9">
    <w:name w:val="406507506F8B4FDD80425BE1C1D39A5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0">
    <w:name w:val="D407FD78521A454BA10D843FDEC7E4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1">
    <w:name w:val="3E71443235BA40328469FBEE861DDFA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2">
    <w:name w:val="EA01B63AF61C4085A3F8FA0012FFEB4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3">
    <w:name w:val="E2B0849B1F974CA9B322C3548FB9CBE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4">
    <w:name w:val="9EFAC47889F949BC8A416E9FD5FB81B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5">
    <w:name w:val="9CFC0727D3204C28B8B1066EA2C7E1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6">
    <w:name w:val="BBC6D5866C6A401B99F033AC20B42A9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7">
    <w:name w:val="1E6AECE4FD5E49EA963E848B2534751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8">
    <w:name w:val="51E09C993D6747428E50F4F8AD3B44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9">
    <w:name w:val="16E917DC92024C6A9DC1F6427275E82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0">
    <w:name w:val="47A6BA9E003D468E81411D2D09F5AD7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1">
    <w:name w:val="CF9029BEEB2A4BEA94A0757E8EA8167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2">
    <w:name w:val="4E374035C019429083B1CC52989FD6F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3">
    <w:name w:val="55AF222C8C5A45D8B1E00D33C3FDD5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4">
    <w:name w:val="9ACD1EE44B0B4574867334F49334ED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5">
    <w:name w:val="831A991B23C14BE59BE26F824769D70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6">
    <w:name w:val="001240A6F6404808965D8CC7688996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7">
    <w:name w:val="2BD649F398564728985B598819346DE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8">
    <w:name w:val="08CA4DCB63274040840247D8E068F30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9">
    <w:name w:val="9F613BC39FCE4362B5F3F73A374C4F0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0">
    <w:name w:val="57B54C2E63434C0E9C2F5EED8F45F7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1">
    <w:name w:val="07A7274C30904604A48E05D3955E486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2">
    <w:name w:val="8D7B6F6CA2074228A3E8CB0BF861CBB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University of Saskatchewan</Company>
  <Pages>2</Pages>
  <Words>387</Words>
  <Characters>2208</Characters>
  <Lines>18</Lines>
  <Paragraphs>5</Paragraphs>
  <TotalTime>122</TotalTime>
  <ScaleCrop>false</ScaleCrop>
  <LinksUpToDate>false</LinksUpToDate>
  <CharactersWithSpaces>2590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2018-10-11T16:00:00Z</dcterms:created>
  <dc:creator>Sahtout, Naheda</dc:creator>
  <cp:lastModifiedBy>princesoberegeorge</cp:lastModifiedBy>
  <dcterms:modified xsi:type="dcterms:W3CDTF">2024-10-10T14:33:34Z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4E8CB8F199F575A01E3A0867264FAFC6_42</vt:lpwstr>
  </property>
</Properties>
</file>